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96E39">
        <w:rPr>
          <w:rFonts w:ascii="Arial" w:hAnsi="Arial" w:cs="Arial"/>
          <w:color w:val="000000"/>
          <w:lang w:val="x-none" w:eastAsia="x-none"/>
        </w:rPr>
        <w:t>S</w:t>
      </w:r>
      <w:r w:rsidRPr="00896E39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896E39">
        <w:rPr>
          <w:rFonts w:ascii="Arial" w:hAnsi="Arial" w:cs="Arial"/>
          <w:lang w:val="x-none" w:eastAsia="x-none"/>
        </w:rPr>
        <w:t xml:space="preserve"> </w:t>
      </w:r>
      <w:r w:rsidRPr="00896E39">
        <w:rPr>
          <w:rFonts w:ascii="Arial" w:hAnsi="Arial" w:cs="Arial"/>
          <w:color w:val="000000"/>
          <w:lang w:val="x-none" w:eastAsia="x-none"/>
        </w:rPr>
        <w:t>I</w:t>
      </w:r>
      <w:r w:rsidRPr="00896E39">
        <w:rPr>
          <w:rFonts w:ascii="Arial" w:hAnsi="Arial" w:cs="Arial"/>
          <w:color w:val="000000"/>
          <w:lang w:val="x-none" w:eastAsia="x-none"/>
        </w:rPr>
        <w:br/>
        <w:t>Wydzia</w:t>
      </w:r>
      <w:r w:rsidRPr="00896E39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96E39">
        <w:rPr>
          <w:rFonts w:ascii="Arial" w:hAnsi="Arial" w:cs="Arial"/>
          <w:color w:val="000000"/>
          <w:lang w:val="x-none" w:eastAsia="x-none"/>
        </w:rPr>
        <w:t>ul. Lwowska 9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96E39">
        <w:rPr>
          <w:rFonts w:ascii="Arial" w:hAnsi="Arial" w:cs="Arial"/>
          <w:color w:val="000000"/>
          <w:lang w:val="x-none" w:eastAsia="x-none"/>
        </w:rPr>
        <w:t>37-200 Przeworsk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96E39">
        <w:rPr>
          <w:rFonts w:ascii="Arial" w:hAnsi="Arial" w:cs="Arial"/>
          <w:color w:val="000000"/>
          <w:lang w:val="x-none" w:eastAsia="x-none"/>
        </w:rPr>
        <w:t>Data 13 stycznia 2025r.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96E39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896E39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896E39">
        <w:rPr>
          <w:rFonts w:ascii="Arial" w:hAnsi="Arial" w:cs="Arial"/>
          <w:color w:val="000000"/>
          <w:lang w:val="x-none" w:eastAsia="x-none"/>
        </w:rPr>
        <w:t xml:space="preserve"> 344/24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896E39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896E39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96E39">
        <w:rPr>
          <w:rFonts w:ascii="Arial" w:hAnsi="Arial" w:cs="Arial"/>
          <w:b/>
          <w:bCs/>
          <w:lang w:eastAsia="pl-PL"/>
        </w:rPr>
        <w:tab/>
        <w:t>Przed S</w:t>
      </w:r>
      <w:r w:rsidRPr="00896E39">
        <w:rPr>
          <w:rFonts w:ascii="Arial" w:eastAsia="Times New Roman" w:hAnsi="Arial" w:cs="Arial"/>
          <w:b/>
          <w:bCs/>
          <w:lang w:eastAsia="pl-PL"/>
        </w:rPr>
        <w:t xml:space="preserve">ądem Rejonowym w Przeworsku toczy się postępowanie o sygn. akt I </w:t>
      </w:r>
      <w:proofErr w:type="spellStart"/>
      <w:r w:rsidRPr="00896E39">
        <w:rPr>
          <w:rFonts w:ascii="Arial" w:eastAsia="Times New Roman" w:hAnsi="Arial" w:cs="Arial"/>
          <w:b/>
          <w:bCs/>
          <w:lang w:eastAsia="pl-PL"/>
        </w:rPr>
        <w:t>Ns</w:t>
      </w:r>
      <w:proofErr w:type="spellEnd"/>
      <w:r w:rsidRPr="00896E39">
        <w:rPr>
          <w:rFonts w:ascii="Arial" w:eastAsia="Times New Roman" w:hAnsi="Arial" w:cs="Arial"/>
          <w:b/>
          <w:bCs/>
          <w:lang w:eastAsia="pl-PL"/>
        </w:rPr>
        <w:t xml:space="preserve"> 344/24 z wniosku Tadeusza Siwak o nabycia w drodze zasiedzenia do majątku wspólnego Tadeusza Siwak i Danuty Siwak prawa własności nieruchomości oznaczonej jako działka nr 2321 o pow. 0,01 ha położonej w miejscowości Gniewczynie Łańcuckiej, gm. Tryńcza, powiat przeworski, woj. podkarpackie obj. zniszczonym </w:t>
      </w:r>
      <w:proofErr w:type="spellStart"/>
      <w:r w:rsidRPr="00896E39">
        <w:rPr>
          <w:rFonts w:ascii="Arial" w:eastAsia="Times New Roman" w:hAnsi="Arial" w:cs="Arial"/>
          <w:b/>
          <w:bCs/>
          <w:lang w:eastAsia="pl-PL"/>
        </w:rPr>
        <w:t>Lwh</w:t>
      </w:r>
      <w:proofErr w:type="spellEnd"/>
      <w:r w:rsidRPr="00896E39">
        <w:rPr>
          <w:rFonts w:ascii="Arial" w:eastAsia="Times New Roman" w:hAnsi="Arial" w:cs="Arial"/>
          <w:b/>
          <w:bCs/>
          <w:lang w:eastAsia="pl-PL"/>
        </w:rPr>
        <w:t xml:space="preserve"> 762 gm. kat. Gniew</w:t>
      </w:r>
      <w:r>
        <w:rPr>
          <w:rFonts w:ascii="Arial" w:eastAsia="Times New Roman" w:hAnsi="Arial" w:cs="Arial"/>
          <w:b/>
          <w:bCs/>
          <w:lang w:eastAsia="pl-PL"/>
        </w:rPr>
        <w:t xml:space="preserve">czyna, którą zgodnie z wypisem </w:t>
      </w:r>
      <w:bookmarkStart w:id="0" w:name="_GoBack"/>
      <w:bookmarkEnd w:id="0"/>
      <w:r w:rsidRPr="00896E39">
        <w:rPr>
          <w:rFonts w:ascii="Arial" w:eastAsia="Times New Roman" w:hAnsi="Arial" w:cs="Arial"/>
          <w:b/>
          <w:bCs/>
          <w:lang w:eastAsia="pl-PL"/>
        </w:rPr>
        <w:t>z rejestru gruntów na zasadach samoistnego posiadania włada Gmina Tryńcza.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896E39">
        <w:rPr>
          <w:rFonts w:ascii="Arial" w:eastAsia="Times New Roman" w:hAnsi="Arial" w:cs="Arial"/>
          <w:b/>
          <w:bCs/>
          <w:lang w:eastAsia="pl-PL"/>
        </w:rPr>
        <w:tab/>
        <w:t>Wzywa się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96E39" w:rsidRPr="00896E39" w:rsidRDefault="00896E39" w:rsidP="00896E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0062DA" w:rsidRDefault="00896E39" w:rsidP="00896E39">
      <w:r w:rsidRPr="00896E39">
        <w:rPr>
          <w:rFonts w:ascii="Arial" w:hAnsi="Arial" w:cs="Arial"/>
          <w:sz w:val="24"/>
          <w:szCs w:val="24"/>
          <w:lang w:val="x-none" w:eastAsia="x-none"/>
        </w:rPr>
        <w:tab/>
      </w:r>
      <w:r w:rsidRPr="00896E39">
        <w:rPr>
          <w:rFonts w:ascii="Arial" w:hAnsi="Arial" w:cs="Arial"/>
          <w:sz w:val="24"/>
          <w:szCs w:val="24"/>
          <w:lang w:val="x-none" w:eastAsia="x-none"/>
        </w:rPr>
        <w:tab/>
      </w:r>
      <w:r w:rsidRPr="00896E39">
        <w:rPr>
          <w:rFonts w:ascii="Arial" w:hAnsi="Arial" w:cs="Arial"/>
          <w:sz w:val="24"/>
          <w:szCs w:val="24"/>
          <w:lang w:val="x-none" w:eastAsia="x-none"/>
        </w:rPr>
        <w:tab/>
      </w:r>
      <w:r w:rsidRPr="00896E39">
        <w:rPr>
          <w:rFonts w:ascii="Arial" w:hAnsi="Arial" w:cs="Arial"/>
          <w:sz w:val="24"/>
          <w:szCs w:val="24"/>
          <w:lang w:val="x-none" w:eastAsia="x-none"/>
        </w:rPr>
        <w:tab/>
      </w:r>
      <w:r w:rsidRPr="00896E39">
        <w:rPr>
          <w:rFonts w:ascii="Arial" w:hAnsi="Arial" w:cs="Arial"/>
          <w:sz w:val="24"/>
          <w:szCs w:val="24"/>
          <w:lang w:val="x-none" w:eastAsia="x-none"/>
        </w:rPr>
        <w:tab/>
      </w:r>
      <w:r w:rsidRPr="00896E39">
        <w:rPr>
          <w:rFonts w:ascii="Arial" w:hAnsi="Arial" w:cs="Arial"/>
          <w:sz w:val="24"/>
          <w:szCs w:val="24"/>
          <w:lang w:val="x-none" w:eastAsia="x-none"/>
        </w:rPr>
        <w:tab/>
      </w:r>
      <w:r w:rsidRPr="00896E39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896E39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sectPr w:rsidR="0000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7"/>
    <w:rsid w:val="000062DA"/>
    <w:rsid w:val="00896E39"/>
    <w:rsid w:val="009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4EC3"/>
  <w15:chartTrackingRefBased/>
  <w15:docId w15:val="{E5CFBB43-7914-4814-9FFA-870CC43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6E39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2025-01-13T11:21:00Z</cp:lastPrinted>
  <dcterms:created xsi:type="dcterms:W3CDTF">2025-01-13T11:21:00Z</dcterms:created>
  <dcterms:modified xsi:type="dcterms:W3CDTF">2025-01-13T11:21:00Z</dcterms:modified>
</cp:coreProperties>
</file>